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439A" w:rsidRDefault="0091439A" w:rsidP="0091439A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147657" w:rsidRDefault="00147657" w:rsidP="0091439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Allegato</w:t>
      </w:r>
      <w:r w:rsidRPr="00140694">
        <w:rPr>
          <w:rFonts w:ascii="Calibri" w:hAnsi="Calibri" w:cs="Calibri"/>
          <w:i/>
          <w:iCs/>
          <w:color w:val="000000"/>
          <w:sz w:val="16"/>
          <w:szCs w:val="16"/>
        </w:rPr>
        <w:t xml:space="preserve"> 2 </w:t>
      </w:r>
      <w:r w:rsidRPr="00140694">
        <w:rPr>
          <w:rFonts w:ascii="Calibri" w:hAnsi="Calibri" w:cs="Calibri"/>
          <w:color w:val="000000"/>
          <w:sz w:val="16"/>
          <w:szCs w:val="16"/>
        </w:rPr>
        <w:t xml:space="preserve">- Scheda autodichiarazione titoli e punteggi </w:t>
      </w:r>
    </w:p>
    <w:p w:rsidR="00147657" w:rsidRDefault="00147657" w:rsidP="00147657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40694">
        <w:rPr>
          <w:rFonts w:ascii="Calibri" w:hAnsi="Calibri" w:cs="Calibri"/>
          <w:color w:val="000000"/>
          <w:sz w:val="23"/>
          <w:szCs w:val="23"/>
        </w:rPr>
        <w:t xml:space="preserve">Cognome e nome _______________________________ </w:t>
      </w:r>
    </w:p>
    <w:p w:rsidR="00147657" w:rsidRDefault="0012518C" w:rsidP="0091439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  <w:lang w:eastAsia="it-IT"/>
        </w:rPr>
        <w:pict>
          <v:rect id="_x0000_s1037" style="position:absolute;margin-left:46.4pt;margin-top:2.7pt;width:7.15pt;height:7.15pt;z-index:251669504"/>
        </w:pict>
      </w:r>
      <w:r>
        <w:rPr>
          <w:b/>
          <w:bCs/>
          <w:noProof/>
          <w:lang w:eastAsia="it-IT"/>
        </w:rPr>
        <w:pict>
          <v:rect id="_x0000_s1036" style="position:absolute;margin-left:134.3pt;margin-top:2.7pt;width:7.15pt;height:7.15pt;z-index:251668480"/>
        </w:pict>
      </w:r>
      <w:r>
        <w:rPr>
          <w:b/>
          <w:bCs/>
          <w:noProof/>
          <w:lang w:eastAsia="it-IT"/>
        </w:rPr>
        <w:pict>
          <v:rect id="_x0000_s1035" style="position:absolute;margin-left:259.25pt;margin-top:2.7pt;width:7.15pt;height:7.15pt;z-index:251667456"/>
        </w:pict>
      </w:r>
      <w:r w:rsidR="00147657">
        <w:rPr>
          <w:b/>
          <w:bCs/>
        </w:rPr>
        <w:t xml:space="preserve">MODULO  </w:t>
      </w:r>
      <w:r w:rsidR="00F1478F">
        <w:rPr>
          <w:sz w:val="20"/>
          <w:szCs w:val="20"/>
        </w:rPr>
        <w:t xml:space="preserve">    </w:t>
      </w:r>
      <w:r w:rsidR="00147657" w:rsidRPr="00DF5BC2">
        <w:rPr>
          <w:rFonts w:ascii="Helvetica" w:hAnsi="Helvetica" w:cs="Helvetica"/>
          <w:color w:val="333333"/>
          <w:sz w:val="21"/>
          <w:szCs w:val="21"/>
        </w:rPr>
        <w:t>Noi matematici</w:t>
      </w:r>
      <w:r w:rsidR="00147657">
        <w:rPr>
          <w:b/>
          <w:bCs/>
        </w:rPr>
        <w:t xml:space="preserve">   </w:t>
      </w:r>
      <w:r w:rsidR="00F1478F">
        <w:rPr>
          <w:sz w:val="20"/>
          <w:szCs w:val="20"/>
        </w:rPr>
        <w:t xml:space="preserve">    </w:t>
      </w:r>
      <w:r w:rsidR="00147657">
        <w:rPr>
          <w:sz w:val="20"/>
          <w:szCs w:val="20"/>
        </w:rPr>
        <w:t xml:space="preserve"> </w:t>
      </w:r>
      <w:r w:rsidR="00147657" w:rsidRPr="00DF5BC2">
        <w:rPr>
          <w:rFonts w:ascii="Helvetica" w:hAnsi="Helvetica" w:cs="Helvetica"/>
          <w:color w:val="333333"/>
          <w:sz w:val="21"/>
          <w:szCs w:val="21"/>
        </w:rPr>
        <w:t>Leggere per ...............</w:t>
      </w:r>
      <w:r w:rsidR="00147657" w:rsidRPr="00C77B8D">
        <w:rPr>
          <w:sz w:val="20"/>
          <w:szCs w:val="20"/>
        </w:rPr>
        <w:t xml:space="preserve"> </w:t>
      </w:r>
      <w:r w:rsidR="00F1478F">
        <w:rPr>
          <w:sz w:val="20"/>
          <w:szCs w:val="20"/>
        </w:rPr>
        <w:t xml:space="preserve">          </w:t>
      </w:r>
      <w:r w:rsidR="00147657" w:rsidRPr="00DF5BC2">
        <w:rPr>
          <w:rFonts w:ascii="Helvetica" w:hAnsi="Helvetica" w:cs="Helvetica"/>
          <w:color w:val="333333"/>
          <w:sz w:val="21"/>
          <w:szCs w:val="21"/>
        </w:rPr>
        <w:t>Let's make conversation</w:t>
      </w:r>
    </w:p>
    <w:tbl>
      <w:tblPr>
        <w:tblW w:w="104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5"/>
        <w:gridCol w:w="1849"/>
        <w:gridCol w:w="1262"/>
        <w:gridCol w:w="1262"/>
      </w:tblGrid>
      <w:tr w:rsidR="00147657" w:rsidRPr="003B4C72" w:rsidTr="00147657">
        <w:trPr>
          <w:trHeight w:val="8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74630">
              <w:rPr>
                <w:rFonts w:cstheme="minorHAnsi"/>
                <w:b/>
                <w:bCs/>
              </w:rPr>
              <w:t>TITOLI VALUTABILI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 xml:space="preserve">Punteggio titolo/punteggio massimo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Auto</w:t>
            </w:r>
          </w:p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Dichiar.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UFFICIO</w:t>
            </w: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0B4E79" w:rsidRDefault="009E4632" w:rsidP="00F85D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a.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47657" w:rsidRPr="000B4E79">
              <w:rPr>
                <w:rFonts w:asciiTheme="minorHAnsi" w:hAnsiTheme="minorHAnsi" w:cstheme="minorHAnsi"/>
                <w:sz w:val="22"/>
                <w:szCs w:val="22"/>
              </w:rPr>
              <w:t>Laurea specifica valida per l'insegname</w:t>
            </w:r>
            <w:r w:rsidR="00B62C9E">
              <w:rPr>
                <w:rFonts w:asciiTheme="minorHAnsi" w:hAnsiTheme="minorHAnsi" w:cstheme="minorHAnsi"/>
                <w:sz w:val="22"/>
                <w:szCs w:val="22"/>
              </w:rPr>
              <w:t>nto attinente al modulo 26</w:t>
            </w:r>
            <w:r w:rsidR="00147657">
              <w:rPr>
                <w:rFonts w:asciiTheme="minorHAnsi" w:hAnsiTheme="minorHAnsi" w:cstheme="minorHAnsi"/>
                <w:sz w:val="22"/>
                <w:szCs w:val="22"/>
              </w:rPr>
              <w:t xml:space="preserve"> p + 0.5 </w:t>
            </w:r>
            <w:r w:rsidR="00B62C9E">
              <w:rPr>
                <w:rFonts w:asciiTheme="minorHAnsi" w:hAnsiTheme="minorHAnsi" w:cstheme="minorHAnsi"/>
                <w:sz w:val="22"/>
                <w:szCs w:val="22"/>
              </w:rPr>
              <w:t xml:space="preserve"> punto per voto superiore 100 +4</w:t>
            </w:r>
            <w:r w:rsidR="00147657" w:rsidRPr="000B4E79">
              <w:rPr>
                <w:rFonts w:asciiTheme="minorHAnsi" w:hAnsiTheme="minorHAnsi" w:cstheme="minorHAnsi"/>
                <w:sz w:val="22"/>
                <w:szCs w:val="22"/>
              </w:rPr>
              <w:t xml:space="preserve"> punto per la lode</w:t>
            </w:r>
          </w:p>
          <w:p w:rsidR="00147657" w:rsidRPr="00774630" w:rsidRDefault="00147657" w:rsidP="00F85D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F85D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Max</w:t>
            </w: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  <w:p w:rsidR="009E4632" w:rsidRPr="00774630" w:rsidRDefault="009E4632" w:rsidP="00B62C9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B62C9E">
              <w:rPr>
                <w:color w:val="000000"/>
                <w:sz w:val="16"/>
                <w:szCs w:val="16"/>
              </w:rPr>
              <w:t xml:space="preserve">valutabile in mancanza della laurea e non cumulabile </w:t>
            </w:r>
            <w:r w:rsidR="00B62C9E" w:rsidRPr="00B62C9E">
              <w:rPr>
                <w:color w:val="000000"/>
                <w:sz w:val="16"/>
                <w:szCs w:val="16"/>
              </w:rPr>
              <w:t>con punti relativi alla lettera</w:t>
            </w:r>
            <w:r w:rsidRPr="00B62C9E">
              <w:rPr>
                <w:color w:val="000000"/>
                <w:sz w:val="16"/>
                <w:szCs w:val="16"/>
              </w:rPr>
              <w:t xml:space="preserve"> 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Dottorato di ricerca nelle discipline attinenti l’attività oggetto del        presente bando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F85D5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Abilitazione nella disciplina specifica relativa al modulo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>Per ogni master universitario o corso di dipl</w:t>
            </w:r>
            <w:r>
              <w:rPr>
                <w:rFonts w:cstheme="minorHAnsi"/>
              </w:rPr>
              <w:t>oma di specializzazione</w:t>
            </w:r>
            <w:r w:rsidRPr="00774630">
              <w:rPr>
                <w:rFonts w:cstheme="minorHAnsi"/>
              </w:rPr>
              <w:t xml:space="preserve"> post laurea di durata non inferiore a un an</w:t>
            </w:r>
            <w:r>
              <w:rPr>
                <w:rFonts w:cstheme="minorHAnsi"/>
              </w:rPr>
              <w:t xml:space="preserve">no, attinente l’attività </w:t>
            </w:r>
            <w:r w:rsidRPr="00774630">
              <w:rPr>
                <w:rFonts w:cstheme="minorHAnsi"/>
              </w:rPr>
              <w:t xml:space="preserve">  oggetto del presente bando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3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91439A">
        <w:trPr>
          <w:trHeight w:val="73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Corsi di formazione post-laurea inerenti al modulo del progetto per cui si concorre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0.5 per ogni corso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D27D09" w:rsidRDefault="00147657" w:rsidP="009143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Corsi di formazione (competenze digitali e nuovi ambienti di apprendimento; didattica per competenze e innovazione metodologica)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1 per ogni </w:t>
            </w:r>
          </w:p>
          <w:p w:rsidR="00147657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Corso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Max 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Certificazioni informatiche riconosciute dal MIUR </w:t>
            </w:r>
          </w:p>
          <w:p w:rsidR="00147657" w:rsidRPr="00774630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ECDL (o simili) 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ECDL Livello specialistico (o simili) 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>Certificazione LIM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Certificazione CLIL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2 per ogni certificazione Max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Docenza nella scuola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 xml:space="preserve">1 per ogni anno di insegnamento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1</w:t>
            </w: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46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74630">
              <w:rPr>
                <w:rFonts w:cstheme="minorHAnsi"/>
              </w:rPr>
              <w:t>Docen</w:t>
            </w:r>
            <w:r>
              <w:rPr>
                <w:rFonts w:cstheme="minorHAnsi"/>
              </w:rPr>
              <w:t>te delle classi interessate al modulo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697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Incarico  di docenza o tutoraggio in corsi PON, inerenti al modulo del progetto per cui si concorre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BF2ED3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   2 per ogni 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Max </w:t>
            </w:r>
            <w:r>
              <w:rPr>
                <w:rFonts w:cstheme="minorHAnsi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Esperienza in progetti di innovazione didattica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1 per ogni 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74630">
              <w:rPr>
                <w:rFonts w:cstheme="minorHAnsi"/>
              </w:rPr>
              <w:t>Esperienza in progetti di integrazione/inclusione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per ogni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Conoscenza uso della piattaforma on line “Gestione interventi progetti PON/POR  scuola” (punti </w:t>
            </w:r>
            <w:r w:rsidRPr="00774630">
              <w:rPr>
                <w:rFonts w:cstheme="minorHAnsi"/>
                <w:bCs/>
              </w:rPr>
              <w:t>2)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1476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F85D57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 w:rsidRPr="00774630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147657" w:rsidRDefault="00147657" w:rsidP="00147657"/>
    <w:p w:rsidR="00147657" w:rsidRDefault="00147657" w:rsidP="00147657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91439A" w:rsidRDefault="00147657" w:rsidP="0091439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Allegato</w:t>
      </w:r>
      <w:r w:rsidRPr="00140694">
        <w:rPr>
          <w:rFonts w:ascii="Calibri" w:hAnsi="Calibri" w:cs="Calibri"/>
          <w:i/>
          <w:iCs/>
          <w:color w:val="000000"/>
          <w:sz w:val="16"/>
          <w:szCs w:val="16"/>
        </w:rPr>
        <w:t xml:space="preserve"> 2 </w:t>
      </w:r>
      <w:r w:rsidRPr="00140694">
        <w:rPr>
          <w:rFonts w:ascii="Calibri" w:hAnsi="Calibri" w:cs="Calibri"/>
          <w:color w:val="000000"/>
          <w:sz w:val="16"/>
          <w:szCs w:val="16"/>
        </w:rPr>
        <w:t xml:space="preserve">- Scheda autodichiarazione titoli e punteggi </w:t>
      </w:r>
    </w:p>
    <w:p w:rsidR="00147657" w:rsidRPr="0091439A" w:rsidRDefault="00147657" w:rsidP="0091439A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140694">
        <w:rPr>
          <w:rFonts w:ascii="Calibri" w:hAnsi="Calibri" w:cs="Calibri"/>
          <w:color w:val="000000"/>
          <w:sz w:val="23"/>
          <w:szCs w:val="23"/>
        </w:rPr>
        <w:t xml:space="preserve">Cognome e nome _______________________________ </w:t>
      </w:r>
    </w:p>
    <w:tbl>
      <w:tblPr>
        <w:tblStyle w:val="Grigliatabella"/>
        <w:tblpPr w:leftFromText="141" w:rightFromText="141" w:vertAnchor="text" w:horzAnchor="margin" w:tblpXSpec="center" w:tblpY="81"/>
        <w:tblW w:w="3836" w:type="pct"/>
        <w:tblLook w:val="04A0"/>
      </w:tblPr>
      <w:tblGrid>
        <w:gridCol w:w="4543"/>
        <w:gridCol w:w="3191"/>
        <w:gridCol w:w="461"/>
      </w:tblGrid>
      <w:tr w:rsidR="0091439A" w:rsidRPr="00D95428" w:rsidTr="0091439A">
        <w:trPr>
          <w:trHeight w:val="115"/>
        </w:trPr>
        <w:tc>
          <w:tcPr>
            <w:tcW w:w="2772" w:type="pct"/>
            <w:hideMark/>
          </w:tcPr>
          <w:p w:rsidR="0091439A" w:rsidRPr="00D95428" w:rsidRDefault="0091439A" w:rsidP="0091439A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 motoria; sport; gioco didattico</w:t>
            </w:r>
          </w:p>
        </w:tc>
        <w:tc>
          <w:tcPr>
            <w:tcW w:w="1947" w:type="pct"/>
            <w:hideMark/>
          </w:tcPr>
          <w:p w:rsidR="0091439A" w:rsidRPr="00D95428" w:rsidRDefault="0091439A" w:rsidP="0091439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Lo sport insieme</w:t>
            </w:r>
          </w:p>
        </w:tc>
        <w:tc>
          <w:tcPr>
            <w:tcW w:w="281" w:type="pct"/>
          </w:tcPr>
          <w:p w:rsidR="0091439A" w:rsidRPr="00D95428" w:rsidRDefault="0012518C" w:rsidP="0091439A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noProof/>
                <w:color w:val="333333"/>
                <w:sz w:val="20"/>
                <w:szCs w:val="20"/>
                <w:lang w:eastAsia="it-IT"/>
              </w:rPr>
              <w:pict>
                <v:rect id="_x0000_s1031" style="position:absolute;left:0;text-align:left;margin-left:.95pt;margin-top:3.8pt;width:7.15pt;height:7.15pt;z-index:251663360;mso-position-horizontal-relative:text;mso-position-vertical-relative:text"/>
              </w:pict>
            </w:r>
          </w:p>
        </w:tc>
      </w:tr>
      <w:tr w:rsidR="0091439A" w:rsidRPr="00D95428" w:rsidTr="0091439A">
        <w:trPr>
          <w:trHeight w:val="112"/>
        </w:trPr>
        <w:tc>
          <w:tcPr>
            <w:tcW w:w="2772" w:type="pct"/>
            <w:hideMark/>
          </w:tcPr>
          <w:p w:rsidR="0091439A" w:rsidRPr="00D95428" w:rsidRDefault="0091439A" w:rsidP="0091439A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 motoria; sport; gioco didattico</w:t>
            </w:r>
          </w:p>
        </w:tc>
        <w:tc>
          <w:tcPr>
            <w:tcW w:w="1947" w:type="pct"/>
            <w:hideMark/>
          </w:tcPr>
          <w:p w:rsidR="0091439A" w:rsidRPr="00D95428" w:rsidRDefault="0091439A" w:rsidP="0091439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Sport in classe</w:t>
            </w:r>
          </w:p>
        </w:tc>
        <w:tc>
          <w:tcPr>
            <w:tcW w:w="281" w:type="pct"/>
          </w:tcPr>
          <w:p w:rsidR="0091439A" w:rsidRPr="00D95428" w:rsidRDefault="0012518C" w:rsidP="0091439A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noProof/>
                <w:color w:val="333333"/>
                <w:sz w:val="20"/>
                <w:szCs w:val="20"/>
                <w:lang w:eastAsia="it-IT"/>
              </w:rPr>
              <w:pict>
                <v:rect id="_x0000_s1032" style="position:absolute;left:0;text-align:left;margin-left:.95pt;margin-top:3.7pt;width:7.15pt;height:7.15pt;z-index:251664384;mso-position-horizontal-relative:text;mso-position-vertical-relative:text"/>
              </w:pict>
            </w:r>
          </w:p>
        </w:tc>
      </w:tr>
      <w:tr w:rsidR="0091439A" w:rsidRPr="00D95428" w:rsidTr="0091439A">
        <w:trPr>
          <w:trHeight w:val="112"/>
        </w:trPr>
        <w:tc>
          <w:tcPr>
            <w:tcW w:w="2772" w:type="pct"/>
            <w:hideMark/>
          </w:tcPr>
          <w:p w:rsidR="0091439A" w:rsidRPr="00D95428" w:rsidRDefault="0091439A" w:rsidP="0091439A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Potenziamento delle competenze di base</w:t>
            </w:r>
          </w:p>
        </w:tc>
        <w:tc>
          <w:tcPr>
            <w:tcW w:w="1947" w:type="pct"/>
            <w:hideMark/>
          </w:tcPr>
          <w:p w:rsidR="0091439A" w:rsidRPr="00D95428" w:rsidRDefault="0091439A" w:rsidP="0091439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Matematica.........mente facile</w:t>
            </w:r>
          </w:p>
        </w:tc>
        <w:tc>
          <w:tcPr>
            <w:tcW w:w="281" w:type="pct"/>
          </w:tcPr>
          <w:p w:rsidR="0091439A" w:rsidRPr="00D95428" w:rsidRDefault="0012518C" w:rsidP="0091439A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noProof/>
                <w:color w:val="333333"/>
                <w:sz w:val="20"/>
                <w:szCs w:val="20"/>
                <w:lang w:eastAsia="it-IT"/>
              </w:rPr>
              <w:pict>
                <v:rect id="_x0000_s1033" style="position:absolute;left:0;text-align:left;margin-left:.95pt;margin-top:2.35pt;width:7.15pt;height:7.15pt;z-index:251665408;mso-position-horizontal-relative:text;mso-position-vertical-relative:text"/>
              </w:pict>
            </w:r>
          </w:p>
        </w:tc>
      </w:tr>
      <w:tr w:rsidR="0091439A" w:rsidRPr="00D95428" w:rsidTr="0091439A">
        <w:trPr>
          <w:trHeight w:val="112"/>
        </w:trPr>
        <w:tc>
          <w:tcPr>
            <w:tcW w:w="2772" w:type="pct"/>
            <w:hideMark/>
          </w:tcPr>
          <w:p w:rsidR="0091439A" w:rsidRPr="00D95428" w:rsidRDefault="0091439A" w:rsidP="0091439A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 alla legalità</w:t>
            </w:r>
          </w:p>
        </w:tc>
        <w:tc>
          <w:tcPr>
            <w:tcW w:w="1947" w:type="pct"/>
            <w:hideMark/>
          </w:tcPr>
          <w:p w:rsidR="0091439A" w:rsidRPr="00D95428" w:rsidRDefault="0091439A" w:rsidP="0091439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Stare insieme per .............</w:t>
            </w:r>
          </w:p>
        </w:tc>
        <w:tc>
          <w:tcPr>
            <w:tcW w:w="281" w:type="pct"/>
          </w:tcPr>
          <w:p w:rsidR="0091439A" w:rsidRPr="00D95428" w:rsidRDefault="0012518C" w:rsidP="0091439A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noProof/>
                <w:color w:val="333333"/>
                <w:sz w:val="20"/>
                <w:szCs w:val="20"/>
                <w:lang w:eastAsia="it-IT"/>
              </w:rPr>
              <w:pict>
                <v:rect id="_x0000_s1034" style="position:absolute;left:0;text-align:left;margin-left:.95pt;margin-top:1.65pt;width:7.15pt;height:7.15pt;z-index:251666432;mso-position-horizontal-relative:text;mso-position-vertical-relative:text"/>
              </w:pict>
            </w:r>
          </w:p>
        </w:tc>
      </w:tr>
    </w:tbl>
    <w:p w:rsidR="00147657" w:rsidRDefault="00147657" w:rsidP="0014765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MODULO  </w:t>
      </w:r>
    </w:p>
    <w:p w:rsidR="00147657" w:rsidRDefault="00147657" w:rsidP="0091439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/>
        </w:rPr>
      </w:pPr>
    </w:p>
    <w:tbl>
      <w:tblPr>
        <w:tblW w:w="104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5"/>
        <w:gridCol w:w="1849"/>
        <w:gridCol w:w="1262"/>
        <w:gridCol w:w="1262"/>
      </w:tblGrid>
      <w:tr w:rsidR="00147657" w:rsidRPr="003B4C72" w:rsidTr="00F85D57">
        <w:trPr>
          <w:trHeight w:val="843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74630">
              <w:rPr>
                <w:rFonts w:cstheme="minorHAnsi"/>
                <w:b/>
                <w:bCs/>
              </w:rPr>
              <w:t>TITOLI VALUTABILI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 xml:space="preserve">Punteggio titolo/punteggio massimo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Auto</w:t>
            </w:r>
          </w:p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Dichiar.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3B4C72">
              <w:rPr>
                <w:rFonts w:cstheme="minorHAnsi"/>
                <w:b/>
                <w:bCs/>
              </w:rPr>
              <w:t>UFFICIO</w:t>
            </w: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9E4632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a.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476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Laurea in scienze della formazione primaria 15 punti 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(+ 2 punti per ogni voto superiore a 106</w:t>
            </w:r>
            <w:r w:rsidR="001476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+4  punti per la lode ) 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  <w:r w:rsidR="001476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.</w:t>
            </w:r>
          </w:p>
          <w:p w:rsidR="00147657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oppure</w:t>
            </w:r>
          </w:p>
          <w:p w:rsidR="00147657" w:rsidRPr="00774630" w:rsidRDefault="009E4632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b.</w:t>
            </w:r>
            <w:r w:rsidR="00B62C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 attinente modulo 15 punti (+ 2 punti per ogni voto superiore a 106</w:t>
            </w:r>
            <w:r w:rsidR="001476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+ 4  punti per la lode ) </w:t>
            </w:r>
            <w:r w:rsidR="00147657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</w:p>
          <w:p w:rsidR="00147657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47657" w:rsidRPr="007175E4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E46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  <w:p w:rsidR="009E4632" w:rsidRPr="00774630" w:rsidRDefault="009E4632" w:rsidP="009E46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</w:rPr>
              <w:t xml:space="preserve">(valutabile in mancanza della laurea e non cumulabile con i punti </w:t>
            </w:r>
            <w:r w:rsidR="00B62C9E">
              <w:rPr>
                <w:color w:val="000000"/>
                <w:sz w:val="18"/>
                <w:szCs w:val="18"/>
              </w:rPr>
              <w:t>lettera a/</w:t>
            </w:r>
            <w:r>
              <w:rPr>
                <w:color w:val="000000"/>
                <w:sz w:val="18"/>
                <w:szCs w:val="18"/>
              </w:rPr>
              <w:t>b 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E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E46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E46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E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Dottorato di ricerca nelle discipline attinenti l’attività oggetto del        presente bando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Abilitazione nella disciplina specifica relativa al modulo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>Per ogni master universitario o corso di diploma di specializzazione          post laurea di durata non inferiore a un anno, attinente l’attività          oggetto del presente bando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3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Corsi di formazione post-laurea inerenti al modulo del progetto per cui si concorre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0.5 per ogni corso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D27D09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Corsi di formazione (competenze digitali e nuovi ambienti di apprendimento; didattica per competenze e innovazione metodologica)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1 per ogni </w:t>
            </w:r>
          </w:p>
          <w:p w:rsidR="00147657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Corso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Max 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Certificazioni informatiche riconosciute dal MIUR </w:t>
            </w:r>
          </w:p>
          <w:p w:rsidR="00147657" w:rsidRPr="00774630" w:rsidRDefault="00147657" w:rsidP="009143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ECDL (o simili) 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ECDL Livello specialistico (o simili) 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>Certificazione LIM</w:t>
            </w:r>
          </w:p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Certificazione CLIL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2 per ogni certificazione Max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399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Docenza nella scuola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 xml:space="preserve">1 per ogni anno di insegnamento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Max 1</w:t>
            </w: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9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>Docen</w:t>
            </w:r>
            <w:r>
              <w:rPr>
                <w:rFonts w:cstheme="minorHAnsi"/>
              </w:rPr>
              <w:t>te delle classi interessate al modulo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697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Incarico  di docenza o tutoraggio in corsi PON, inerenti al modulo del progetto per cui si concorre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BF2ED3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   2 per ogni 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 xml:space="preserve">Max </w:t>
            </w:r>
            <w:r>
              <w:rPr>
                <w:rFonts w:cstheme="minorHAnsi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Esperienza in progetti di innovazione didattica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1 per ogni 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82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>Esperienza in progetti di integrazione/inclusione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per ogni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175E4">
              <w:rPr>
                <w:rFonts w:cstheme="minorHAnsi"/>
              </w:rPr>
              <w:t xml:space="preserve">esperienza </w:t>
            </w:r>
          </w:p>
          <w:p w:rsidR="00147657" w:rsidRPr="007175E4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</w:rPr>
              <w:t>Max 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9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74630">
              <w:rPr>
                <w:rFonts w:cstheme="minorHAnsi"/>
              </w:rPr>
              <w:t xml:space="preserve">Conoscenza uso della piattaforma on line “Gestione interventi progetti PON/POR  scuola” (punti </w:t>
            </w:r>
            <w:r w:rsidRPr="00774630">
              <w:rPr>
                <w:rFonts w:cstheme="minorHAnsi"/>
                <w:bCs/>
              </w:rPr>
              <w:t>2)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47657" w:rsidRPr="003B4C72" w:rsidTr="00F85D57">
        <w:trPr>
          <w:trHeight w:val="40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74630" w:rsidRDefault="00147657" w:rsidP="009143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bCs/>
              </w:rPr>
            </w:pPr>
            <w:r w:rsidRPr="00774630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7175E4" w:rsidRDefault="00147657" w:rsidP="00914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7175E4">
              <w:rPr>
                <w:rFonts w:cstheme="minorHAnsi"/>
                <w:bCs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7" w:rsidRPr="003B4C72" w:rsidRDefault="00147657" w:rsidP="00F85D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147657" w:rsidRDefault="00147657" w:rsidP="00147657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00"/>
        </w:rPr>
      </w:pPr>
    </w:p>
    <w:p w:rsidR="00147657" w:rsidRPr="00AA462F" w:rsidRDefault="00147657" w:rsidP="00147657">
      <w:pPr>
        <w:spacing w:line="360" w:lineRule="auto"/>
        <w:rPr>
          <w:rFonts w:cstheme="minorHAnsi"/>
        </w:rPr>
      </w:pPr>
    </w:p>
    <w:p w:rsidR="00C7650A" w:rsidRDefault="00C7650A" w:rsidP="00C7650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00"/>
        </w:rPr>
      </w:pPr>
    </w:p>
    <w:p w:rsidR="00C7650A" w:rsidRDefault="00C7650A" w:rsidP="00C7650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Allegato </w:t>
      </w:r>
      <w:r w:rsidRPr="00297A32">
        <w:rPr>
          <w:rFonts w:ascii="Calibri" w:hAnsi="Calibri" w:cs="Calibri"/>
          <w:i/>
          <w:iCs/>
          <w:color w:val="000000"/>
        </w:rPr>
        <w:t xml:space="preserve">1 </w:t>
      </w:r>
      <w:r>
        <w:rPr>
          <w:rFonts w:ascii="Calibri" w:hAnsi="Calibri" w:cs="Calibri"/>
          <w:color w:val="000000"/>
        </w:rPr>
        <w:t>–</w:t>
      </w:r>
      <w:r w:rsidRPr="00297A32">
        <w:rPr>
          <w:rFonts w:ascii="Calibri" w:hAnsi="Calibri" w:cs="Calibri"/>
          <w:color w:val="000000"/>
        </w:rPr>
        <w:t xml:space="preserve"> </w:t>
      </w:r>
      <w:r w:rsidRPr="00297A32">
        <w:rPr>
          <w:rFonts w:ascii="Calibri" w:hAnsi="Calibri" w:cs="Calibri"/>
          <w:b/>
          <w:bCs/>
          <w:color w:val="000000"/>
        </w:rPr>
        <w:t>Domanda</w:t>
      </w:r>
      <w:r>
        <w:rPr>
          <w:rFonts w:ascii="Calibri" w:hAnsi="Calibri" w:cs="Calibri"/>
          <w:b/>
          <w:bCs/>
          <w:color w:val="000000"/>
        </w:rPr>
        <w:t xml:space="preserve"> Tutor</w:t>
      </w:r>
      <w:r w:rsidRPr="00297A32">
        <w:rPr>
          <w:rFonts w:ascii="Calibri" w:hAnsi="Calibri" w:cs="Calibri"/>
          <w:b/>
          <w:bCs/>
          <w:color w:val="000000"/>
        </w:rPr>
        <w:t xml:space="preserve"> </w:t>
      </w:r>
    </w:p>
    <w:p w:rsidR="00C7650A" w:rsidRDefault="0012518C" w:rsidP="00C7650A">
      <w:pPr>
        <w:jc w:val="center"/>
        <w:rPr>
          <w:rFonts w:ascii="Verdana" w:hAnsi="Verdana" w:cs="Aharoni"/>
          <w:b/>
        </w:rPr>
      </w:pPr>
      <w:r>
        <w:rPr>
          <w:rFonts w:ascii="Verdana" w:hAnsi="Verdana" w:cs="Aharon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9.4pt;margin-top:3pt;width:208.45pt;height:56.6pt;z-index:251671552;mso-width-percent:400;mso-width-percent:400;mso-width-relative:margin;mso-height-relative:margin" stroked="f">
            <v:textbox>
              <w:txbxContent>
                <w:p w:rsidR="00C7650A" w:rsidRPr="00391232" w:rsidRDefault="00C7650A" w:rsidP="00C7650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71500" cy="600075"/>
                        <wp:effectExtent l="0" t="0" r="0" b="0"/>
                        <wp:docPr id="4" name="Immagine 1" descr="https://tse1.mm.bing.net/th?id=OIP.M53d19bbd8f26abc4f07dba3241b3c9aao0&amp;w=173&amp;h=209&amp;c=7&amp;rs=1&amp;qlt=90&amp;pid=3.1&amp;rm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b1" descr="https://tse1.mm.bing.net/th?id=OIP.M53d19bbd8f26abc4f07dba3241b3c9aao0&amp;w=173&amp;h=209&amp;c=7&amp;rs=1&amp;qlt=90&amp;pid=3.1&amp;rm=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450" cy="630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71550" cy="615123"/>
                        <wp:effectExtent l="0" t="0" r="0" b="0"/>
                        <wp:docPr id="7" name="Immagine 2" descr="http://ls-osa.uniroma3.it/assets/logo_miur_big-2c4ca5dad05a396f8c1f1cf09659a121986c799fb340501b0bb3f060351c49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ls-osa.uniroma3.it/assets/logo_miur_big-2c4ca5dad05a396f8c1f1cf09659a121986c799fb340501b0bb3f060351c49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596" cy="625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72135" cy="618408"/>
                        <wp:effectExtent l="0" t="0" r="0" b="0"/>
                        <wp:docPr id="8" name="Immagine 3" descr="https://tse1.mm.bing.net/th?&amp;id=OIP.M390d0929fbc723011485b6d260cb3b24o0&amp;w=300&amp;h=300&amp;c=0&amp;pid=1.9&amp;rs=0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tse1.mm.bing.net/th?&amp;id=OIP.M390d0929fbc723011485b6d260cb3b24o0&amp;w=300&amp;h=300&amp;c=0&amp;pid=1.9&amp;rs=0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814" cy="6440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650A" w:rsidRDefault="00C7650A" w:rsidP="00C7650A"/>
              </w:txbxContent>
            </v:textbox>
          </v:shape>
        </w:pict>
      </w:r>
    </w:p>
    <w:p w:rsidR="00C7650A" w:rsidRDefault="00C7650A" w:rsidP="00C7650A">
      <w:pPr>
        <w:spacing w:after="0"/>
        <w:rPr>
          <w:rFonts w:ascii="Tahoma" w:hAnsi="Tahoma" w:cs="Tahoma"/>
        </w:rPr>
      </w:pPr>
    </w:p>
    <w:p w:rsidR="00C7650A" w:rsidRDefault="00C7650A" w:rsidP="00C7650A">
      <w:pPr>
        <w:spacing w:after="0"/>
        <w:jc w:val="center"/>
        <w:rPr>
          <w:rFonts w:ascii="Tahoma" w:hAnsi="Tahoma" w:cs="Tahoma"/>
        </w:rPr>
      </w:pPr>
    </w:p>
    <w:p w:rsidR="00C7650A" w:rsidRPr="00CF5B8A" w:rsidRDefault="00C7650A" w:rsidP="00C7650A">
      <w:pPr>
        <w:spacing w:after="0"/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>ISTITUTO COMPRENSIVO STATALE “RITA PISANO”</w:t>
      </w:r>
    </w:p>
    <w:p w:rsidR="00C7650A" w:rsidRPr="00CF5B8A" w:rsidRDefault="00C7650A" w:rsidP="00C7650A">
      <w:pPr>
        <w:spacing w:after="0"/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>Via Cappuccini,snc  -  87050 PEDACE – CASALI DEL MANCO (CS)</w:t>
      </w:r>
    </w:p>
    <w:p w:rsidR="00C7650A" w:rsidRPr="00CF5B8A" w:rsidRDefault="00C7650A" w:rsidP="00C7650A">
      <w:pPr>
        <w:spacing w:after="0"/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>Codice Fiscale 80007350780</w:t>
      </w:r>
    </w:p>
    <w:p w:rsidR="00C7650A" w:rsidRPr="00CF5B8A" w:rsidRDefault="00C7650A" w:rsidP="00C7650A">
      <w:pPr>
        <w:spacing w:after="0"/>
        <w:jc w:val="center"/>
        <w:rPr>
          <w:rFonts w:cstheme="minorHAnsi"/>
          <w:sz w:val="18"/>
          <w:szCs w:val="18"/>
        </w:rPr>
      </w:pPr>
      <w:r w:rsidRPr="00CF5B8A">
        <w:rPr>
          <w:rFonts w:cstheme="minorHAnsi"/>
          <w:sz w:val="18"/>
          <w:szCs w:val="18"/>
        </w:rPr>
        <w:t xml:space="preserve">Tel.0984/436048 </w:t>
      </w:r>
    </w:p>
    <w:p w:rsidR="00C7650A" w:rsidRPr="00CF5B8A" w:rsidRDefault="00C7650A" w:rsidP="00C7650A">
      <w:pPr>
        <w:spacing w:after="0"/>
        <w:jc w:val="center"/>
        <w:rPr>
          <w:rFonts w:cstheme="minorHAnsi"/>
          <w:sz w:val="18"/>
          <w:szCs w:val="18"/>
          <w:u w:val="single"/>
        </w:rPr>
      </w:pPr>
      <w:r w:rsidRPr="00CF5B8A">
        <w:rPr>
          <w:rFonts w:cstheme="minorHAnsi"/>
          <w:sz w:val="18"/>
          <w:szCs w:val="18"/>
          <w:u w:val="single"/>
        </w:rPr>
        <w:t>csic856006@istruzione.it</w:t>
      </w:r>
    </w:p>
    <w:p w:rsidR="00C7650A" w:rsidRPr="00CF5B8A" w:rsidRDefault="0012518C" w:rsidP="00C7650A">
      <w:pPr>
        <w:spacing w:after="0"/>
        <w:jc w:val="center"/>
        <w:rPr>
          <w:rFonts w:cstheme="minorHAnsi"/>
          <w:sz w:val="18"/>
          <w:szCs w:val="18"/>
          <w:u w:val="single"/>
        </w:rPr>
      </w:pPr>
      <w:hyperlink r:id="rId10" w:history="1">
        <w:r w:rsidR="00C7650A" w:rsidRPr="00CF5B8A">
          <w:rPr>
            <w:rStyle w:val="Collegamentoipertestuale"/>
            <w:rFonts w:cstheme="minorHAnsi"/>
            <w:sz w:val="18"/>
            <w:szCs w:val="18"/>
          </w:rPr>
          <w:t>csic856006@pec.istruzione.it</w:t>
        </w:r>
      </w:hyperlink>
    </w:p>
    <w:p w:rsidR="00C7650A" w:rsidRPr="00CF5B8A" w:rsidRDefault="0012518C" w:rsidP="00C7650A">
      <w:pPr>
        <w:pStyle w:val="Intestazione"/>
        <w:jc w:val="center"/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</w:pPr>
      <w:hyperlink r:id="rId11" w:history="1">
        <w:r w:rsidR="00C7650A" w:rsidRPr="00CF5B8A">
          <w:rPr>
            <w:rStyle w:val="Collegamentoipertestuale"/>
            <w:rFonts w:asciiTheme="minorHAnsi" w:hAnsiTheme="minorHAnsi" w:cstheme="minorHAnsi"/>
            <w:sz w:val="18"/>
            <w:szCs w:val="18"/>
          </w:rPr>
          <w:t>www.icpedace.gov.it</w:t>
        </w:r>
      </w:hyperlink>
    </w:p>
    <w:p w:rsidR="00C7650A" w:rsidRPr="00297A32" w:rsidRDefault="00C7650A" w:rsidP="00C7650A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color w:val="000000"/>
          <w:sz w:val="18"/>
          <w:szCs w:val="18"/>
        </w:rPr>
      </w:pPr>
      <w:r w:rsidRPr="00297A32">
        <w:rPr>
          <w:rFonts w:ascii="Calibri" w:hAnsi="Calibri" w:cs="Calibri"/>
          <w:b/>
          <w:bCs/>
          <w:color w:val="000000"/>
        </w:rPr>
        <w:t>A</w:t>
      </w:r>
      <w:r w:rsidRPr="00297A32">
        <w:rPr>
          <w:rFonts w:ascii="Calibri" w:hAnsi="Calibri" w:cs="Calibri"/>
          <w:b/>
          <w:bCs/>
          <w:color w:val="000000"/>
          <w:sz w:val="18"/>
          <w:szCs w:val="18"/>
        </w:rPr>
        <w:t xml:space="preserve">L </w:t>
      </w:r>
      <w:r w:rsidRPr="00297A32">
        <w:rPr>
          <w:rFonts w:ascii="Calibri" w:hAnsi="Calibri" w:cs="Calibri"/>
          <w:b/>
          <w:bCs/>
          <w:color w:val="000000"/>
        </w:rPr>
        <w:t>D</w:t>
      </w:r>
      <w:r w:rsidRPr="00297A32">
        <w:rPr>
          <w:rFonts w:ascii="Calibri" w:hAnsi="Calibri" w:cs="Calibri"/>
          <w:b/>
          <w:bCs/>
          <w:color w:val="000000"/>
          <w:sz w:val="18"/>
          <w:szCs w:val="18"/>
        </w:rPr>
        <w:t xml:space="preserve">IRIGENTE </w:t>
      </w:r>
      <w:r w:rsidRPr="00297A32">
        <w:rPr>
          <w:rFonts w:ascii="Calibri" w:hAnsi="Calibri" w:cs="Calibri"/>
          <w:b/>
          <w:bCs/>
          <w:color w:val="000000"/>
        </w:rPr>
        <w:t>S</w:t>
      </w:r>
      <w:r w:rsidRPr="00297A32">
        <w:rPr>
          <w:rFonts w:ascii="Calibri" w:hAnsi="Calibri" w:cs="Calibri"/>
          <w:b/>
          <w:bCs/>
          <w:color w:val="000000"/>
          <w:sz w:val="18"/>
          <w:szCs w:val="18"/>
        </w:rPr>
        <w:t xml:space="preserve">COLASTICO </w:t>
      </w:r>
    </w:p>
    <w:p w:rsidR="00C7650A" w:rsidRPr="00392EE9" w:rsidRDefault="00C7650A" w:rsidP="00392EE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8"/>
          <w:szCs w:val="18"/>
        </w:rPr>
      </w:pPr>
      <w:r w:rsidRPr="00297A32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>C” R. Pisano”</w:t>
      </w:r>
    </w:p>
    <w:p w:rsidR="00C7650A" w:rsidRPr="00297A32" w:rsidRDefault="00C7650A" w:rsidP="00392EE9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297A32">
        <w:rPr>
          <w:rFonts w:cstheme="minorHAnsi"/>
          <w:color w:val="000000"/>
        </w:rPr>
        <w:t xml:space="preserve">l/la sottoscritt ……………………………………………………………………………………………………………………………..……………….. </w:t>
      </w:r>
    </w:p>
    <w:p w:rsidR="00C7650A" w:rsidRPr="00297A32" w:rsidRDefault="00C7650A" w:rsidP="00392EE9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297A32">
        <w:rPr>
          <w:rFonts w:cstheme="minorHAnsi"/>
          <w:color w:val="000000"/>
        </w:rPr>
        <w:t xml:space="preserve">nato a ………………………………………………………………………….…….………….. (…………………) il …………………………….……. </w:t>
      </w:r>
    </w:p>
    <w:p w:rsidR="00C7650A" w:rsidRPr="00297A32" w:rsidRDefault="00C7650A" w:rsidP="00392EE9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297A32">
        <w:rPr>
          <w:rFonts w:cstheme="minorHAnsi"/>
          <w:color w:val="000000"/>
        </w:rPr>
        <w:t xml:space="preserve">residente a ………………………………………………………………………………………………………………….……………….. (…….....) </w:t>
      </w:r>
    </w:p>
    <w:p w:rsidR="00C7650A" w:rsidRPr="00297A32" w:rsidRDefault="00C7650A" w:rsidP="00392EE9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297A32">
        <w:rPr>
          <w:rFonts w:cstheme="minorHAnsi"/>
          <w:color w:val="000000"/>
        </w:rPr>
        <w:t xml:space="preserve">in via/piazza ……………………………………………………………………………… n. ……………………….…. CAP ……………….……… </w:t>
      </w:r>
    </w:p>
    <w:p w:rsidR="00C7650A" w:rsidRPr="00297A32" w:rsidRDefault="00C7650A" w:rsidP="00392EE9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297A32">
        <w:rPr>
          <w:rFonts w:cstheme="minorHAnsi"/>
          <w:color w:val="000000"/>
        </w:rPr>
        <w:t xml:space="preserve">Telefono ……………..…………… Cell. …………..…………………… e-mail …………………………………………………………….………. </w:t>
      </w:r>
    </w:p>
    <w:p w:rsidR="00C7650A" w:rsidRPr="00AA462F" w:rsidRDefault="00C7650A" w:rsidP="00392EE9">
      <w:pPr>
        <w:spacing w:line="360" w:lineRule="auto"/>
        <w:rPr>
          <w:rFonts w:cstheme="minorHAnsi"/>
          <w:color w:val="000000"/>
        </w:rPr>
      </w:pPr>
      <w:r w:rsidRPr="00AA462F">
        <w:rPr>
          <w:rFonts w:cstheme="minorHAnsi"/>
          <w:color w:val="000000"/>
        </w:rPr>
        <w:t>Codice Fiscale …………………………………..…………………… Titolo di studio: ……………………….………………………………...</w:t>
      </w:r>
    </w:p>
    <w:p w:rsidR="00C7650A" w:rsidRPr="00AA462F" w:rsidRDefault="00C7650A" w:rsidP="00C7650A">
      <w:pPr>
        <w:spacing w:line="360" w:lineRule="auto"/>
        <w:rPr>
          <w:rFonts w:cstheme="minorHAnsi"/>
          <w:color w:val="000000"/>
        </w:rPr>
      </w:pPr>
    </w:p>
    <w:p w:rsidR="00C7650A" w:rsidRPr="00C7650A" w:rsidRDefault="00C7650A" w:rsidP="00C7650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0000"/>
        </w:rPr>
      </w:pPr>
      <w:r w:rsidRPr="00297A32">
        <w:rPr>
          <w:rFonts w:cstheme="minorHAnsi"/>
          <w:b/>
          <w:bCs/>
          <w:color w:val="000000"/>
        </w:rPr>
        <w:t>CHIEDE</w:t>
      </w:r>
    </w:p>
    <w:p w:rsidR="00C7650A" w:rsidRPr="00C7650A" w:rsidRDefault="00C7650A" w:rsidP="00C7650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AA462F">
        <w:rPr>
          <w:rFonts w:cstheme="minorHAnsi"/>
          <w:i/>
          <w:iCs/>
          <w:color w:val="000000"/>
        </w:rPr>
        <w:t>di partecipare alla selezione</w:t>
      </w:r>
      <w:r w:rsidR="000C7A60">
        <w:rPr>
          <w:rFonts w:cstheme="minorHAnsi"/>
          <w:i/>
          <w:iCs/>
          <w:color w:val="000000"/>
        </w:rPr>
        <w:t xml:space="preserve"> interna </w:t>
      </w:r>
      <w:r w:rsidRPr="00AA462F">
        <w:rPr>
          <w:rFonts w:cstheme="minorHAnsi"/>
          <w:i/>
          <w:iCs/>
          <w:color w:val="000000"/>
        </w:rPr>
        <w:t xml:space="preserve"> per titoli per l’attribuzione dell’incarico di </w:t>
      </w:r>
      <w:r>
        <w:rPr>
          <w:rFonts w:cstheme="minorHAnsi"/>
          <w:b/>
          <w:bCs/>
          <w:i/>
          <w:iCs/>
          <w:color w:val="000000"/>
        </w:rPr>
        <w:t xml:space="preserve">tutor </w:t>
      </w:r>
      <w:r w:rsidRPr="00AA462F">
        <w:rPr>
          <w:rFonts w:cstheme="minorHAnsi"/>
          <w:i/>
          <w:iCs/>
          <w:color w:val="000000"/>
        </w:rPr>
        <w:t xml:space="preserve">relativo </w:t>
      </w:r>
      <w:r>
        <w:rPr>
          <w:rFonts w:cstheme="minorHAnsi"/>
          <w:color w:val="000000"/>
        </w:rPr>
        <w:t xml:space="preserve"> </w:t>
      </w:r>
      <w:r w:rsidRPr="00AA462F">
        <w:rPr>
          <w:rFonts w:cstheme="minorHAnsi"/>
          <w:i/>
          <w:iCs/>
          <w:color w:val="000000"/>
        </w:rPr>
        <w:t>al bando, p</w:t>
      </w:r>
      <w:r w:rsidR="000C7A60">
        <w:rPr>
          <w:rFonts w:cstheme="minorHAnsi"/>
          <w:i/>
          <w:iCs/>
          <w:color w:val="000000"/>
        </w:rPr>
        <w:t>rotocollo n. del __/__/2018</w:t>
      </w:r>
      <w:r w:rsidRPr="00AA462F">
        <w:rPr>
          <w:rFonts w:cstheme="minorHAnsi"/>
          <w:i/>
          <w:iCs/>
          <w:color w:val="000000"/>
        </w:rPr>
        <w:t xml:space="preserve"> di codesto istituto, titolo modulo________________________________________________________________________ </w:t>
      </w:r>
    </w:p>
    <w:p w:rsidR="00C7650A" w:rsidRPr="00AA462F" w:rsidRDefault="00C7650A" w:rsidP="00C7650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462F">
        <w:rPr>
          <w:rFonts w:asciiTheme="minorHAnsi" w:hAnsiTheme="minorHAnsi" w:cstheme="minorHAnsi"/>
          <w:i/>
          <w:iCs/>
          <w:sz w:val="22"/>
          <w:szCs w:val="22"/>
        </w:rPr>
        <w:t>Consapevole della responsabilità penale nel caso di dichiarazioni mendaci, dichiara sotto la propria responsabilità ,di essere in possesso dei titoli indicati nel curriculum vitae allegato alla presente.</w:t>
      </w:r>
    </w:p>
    <w:p w:rsidR="00C7650A" w:rsidRPr="00AA462F" w:rsidRDefault="00C7650A" w:rsidP="00C7650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7650A" w:rsidRPr="00AA462F" w:rsidRDefault="00C7650A" w:rsidP="00C7650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462F">
        <w:rPr>
          <w:rFonts w:asciiTheme="minorHAnsi" w:hAnsiTheme="minorHAnsi" w:cstheme="minorHAnsi"/>
          <w:sz w:val="22"/>
          <w:szCs w:val="22"/>
        </w:rPr>
        <w:t xml:space="preserve">_l_ sottoscritt_ dichiara di aver preso visione del bando e di accettarne il contenuto. Si riserva di consegnare ove richiesto, se risulterà idoneo, pena decadenza, la documentazione dei titoli. </w:t>
      </w:r>
    </w:p>
    <w:p w:rsidR="00C7650A" w:rsidRPr="00AA462F" w:rsidRDefault="00C7650A" w:rsidP="00C7650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7650A" w:rsidRPr="00AA462F" w:rsidRDefault="00C7650A" w:rsidP="00C7650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462F">
        <w:rPr>
          <w:rFonts w:asciiTheme="minorHAnsi" w:hAnsiTheme="minorHAnsi" w:cstheme="minorHAnsi"/>
          <w:sz w:val="22"/>
          <w:szCs w:val="22"/>
        </w:rPr>
        <w:t xml:space="preserve">_l_ sottoscritt_ autorizza codesto Istituto al trattamento dei propri dati personali ai sensi della legge 31.12.1996 n° 675. </w:t>
      </w:r>
    </w:p>
    <w:p w:rsidR="004771C8" w:rsidRPr="000824D6" w:rsidRDefault="00C7650A" w:rsidP="000824D6">
      <w:pPr>
        <w:spacing w:line="360" w:lineRule="auto"/>
        <w:jc w:val="right"/>
        <w:rPr>
          <w:rFonts w:cstheme="minorHAnsi"/>
        </w:rPr>
      </w:pPr>
      <w:r w:rsidRPr="00AA462F">
        <w:rPr>
          <w:rFonts w:cstheme="minorHAnsi"/>
        </w:rPr>
        <w:t>In fede</w:t>
      </w:r>
    </w:p>
    <w:p w:rsidR="004771C8" w:rsidRDefault="004771C8" w:rsidP="009D50D4">
      <w:pPr>
        <w:jc w:val="right"/>
      </w:pPr>
    </w:p>
    <w:p w:rsidR="004771C8" w:rsidRDefault="004771C8" w:rsidP="009D50D4">
      <w:pPr>
        <w:jc w:val="right"/>
      </w:pPr>
    </w:p>
    <w:p w:rsidR="004771C8" w:rsidRDefault="004771C8" w:rsidP="009D50D4">
      <w:pPr>
        <w:jc w:val="right"/>
      </w:pPr>
    </w:p>
    <w:p w:rsidR="004771C8" w:rsidRDefault="004771C8" w:rsidP="007D5382"/>
    <w:sectPr w:rsidR="004771C8" w:rsidSect="009143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67" w:rsidRDefault="00ED1B67" w:rsidP="00392EE9">
      <w:pPr>
        <w:spacing w:after="0" w:line="240" w:lineRule="auto"/>
      </w:pPr>
      <w:r>
        <w:separator/>
      </w:r>
    </w:p>
  </w:endnote>
  <w:endnote w:type="continuationSeparator" w:id="1">
    <w:p w:rsidR="00ED1B67" w:rsidRDefault="00ED1B67" w:rsidP="0039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67" w:rsidRDefault="00ED1B67" w:rsidP="00392EE9">
      <w:pPr>
        <w:spacing w:after="0" w:line="240" w:lineRule="auto"/>
      </w:pPr>
      <w:r>
        <w:separator/>
      </w:r>
    </w:p>
  </w:footnote>
  <w:footnote w:type="continuationSeparator" w:id="1">
    <w:p w:rsidR="00ED1B67" w:rsidRDefault="00ED1B67" w:rsidP="0039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824"/>
    <w:multiLevelType w:val="hybridMultilevel"/>
    <w:tmpl w:val="941ED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62B"/>
    <w:multiLevelType w:val="hybridMultilevel"/>
    <w:tmpl w:val="1F822C52"/>
    <w:lvl w:ilvl="0" w:tplc="C36233C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DA2"/>
    <w:multiLevelType w:val="hybridMultilevel"/>
    <w:tmpl w:val="FE661AB0"/>
    <w:lvl w:ilvl="0" w:tplc="8990D6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0460C"/>
    <w:multiLevelType w:val="hybridMultilevel"/>
    <w:tmpl w:val="9BC69212"/>
    <w:lvl w:ilvl="0" w:tplc="7ECE13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75B6"/>
    <w:multiLevelType w:val="hybridMultilevel"/>
    <w:tmpl w:val="8F6CA0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C0E"/>
    <w:multiLevelType w:val="hybridMultilevel"/>
    <w:tmpl w:val="62389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D721F"/>
    <w:multiLevelType w:val="hybridMultilevel"/>
    <w:tmpl w:val="DFC87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123A"/>
    <w:multiLevelType w:val="hybridMultilevel"/>
    <w:tmpl w:val="1AB2928E"/>
    <w:lvl w:ilvl="0" w:tplc="05F256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63FE"/>
    <w:multiLevelType w:val="hybridMultilevel"/>
    <w:tmpl w:val="D29C40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A2C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E0F75"/>
    <w:multiLevelType w:val="hybridMultilevel"/>
    <w:tmpl w:val="25905B42"/>
    <w:lvl w:ilvl="0" w:tplc="C36233C2">
      <w:start w:val="2"/>
      <w:numFmt w:val="bullet"/>
      <w:lvlText w:val="-"/>
      <w:lvlJc w:val="left"/>
      <w:pPr>
        <w:ind w:left="405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9FD2EC4"/>
    <w:multiLevelType w:val="hybridMultilevel"/>
    <w:tmpl w:val="0C8CB5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B2582"/>
    <w:multiLevelType w:val="hybridMultilevel"/>
    <w:tmpl w:val="7B6202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047CC"/>
    <w:multiLevelType w:val="hybridMultilevel"/>
    <w:tmpl w:val="B3E007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46433"/>
    <w:multiLevelType w:val="hybridMultilevel"/>
    <w:tmpl w:val="74DC85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02EB"/>
    <w:multiLevelType w:val="hybridMultilevel"/>
    <w:tmpl w:val="2D16F4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27E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F057C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1474F"/>
    <w:multiLevelType w:val="hybridMultilevel"/>
    <w:tmpl w:val="AA260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8"/>
  </w:num>
  <w:num w:numId="12">
    <w:abstractNumId w:val="2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BC2"/>
    <w:rsid w:val="0000086C"/>
    <w:rsid w:val="000223AA"/>
    <w:rsid w:val="00026366"/>
    <w:rsid w:val="000263D7"/>
    <w:rsid w:val="00036419"/>
    <w:rsid w:val="000754BF"/>
    <w:rsid w:val="000824D6"/>
    <w:rsid w:val="000903E2"/>
    <w:rsid w:val="000A4381"/>
    <w:rsid w:val="000B3718"/>
    <w:rsid w:val="000B7552"/>
    <w:rsid w:val="000C38B6"/>
    <w:rsid w:val="000C7A60"/>
    <w:rsid w:val="000D70F3"/>
    <w:rsid w:val="000E40EE"/>
    <w:rsid w:val="000F02A6"/>
    <w:rsid w:val="0012518C"/>
    <w:rsid w:val="00134B5D"/>
    <w:rsid w:val="00147657"/>
    <w:rsid w:val="00174D0E"/>
    <w:rsid w:val="001772A6"/>
    <w:rsid w:val="00195A03"/>
    <w:rsid w:val="001A08B7"/>
    <w:rsid w:val="001B029C"/>
    <w:rsid w:val="001B240E"/>
    <w:rsid w:val="001C3190"/>
    <w:rsid w:val="001D490D"/>
    <w:rsid w:val="001D5162"/>
    <w:rsid w:val="001F77C5"/>
    <w:rsid w:val="002326C6"/>
    <w:rsid w:val="00233B4D"/>
    <w:rsid w:val="00243CC2"/>
    <w:rsid w:val="00264157"/>
    <w:rsid w:val="002665A6"/>
    <w:rsid w:val="00280A7A"/>
    <w:rsid w:val="002869A7"/>
    <w:rsid w:val="002922A6"/>
    <w:rsid w:val="002965F7"/>
    <w:rsid w:val="002C5939"/>
    <w:rsid w:val="002D0D97"/>
    <w:rsid w:val="002D3C17"/>
    <w:rsid w:val="002D6C99"/>
    <w:rsid w:val="002E0513"/>
    <w:rsid w:val="002E64BE"/>
    <w:rsid w:val="002E65EA"/>
    <w:rsid w:val="002F0DD3"/>
    <w:rsid w:val="002F70C6"/>
    <w:rsid w:val="00305A5E"/>
    <w:rsid w:val="003101C8"/>
    <w:rsid w:val="00325155"/>
    <w:rsid w:val="00346584"/>
    <w:rsid w:val="003601AA"/>
    <w:rsid w:val="0037391F"/>
    <w:rsid w:val="0038189E"/>
    <w:rsid w:val="00392EE9"/>
    <w:rsid w:val="003B2667"/>
    <w:rsid w:val="003B632D"/>
    <w:rsid w:val="003C34DA"/>
    <w:rsid w:val="003C568A"/>
    <w:rsid w:val="003D5C00"/>
    <w:rsid w:val="003D79E1"/>
    <w:rsid w:val="00423444"/>
    <w:rsid w:val="00433D7A"/>
    <w:rsid w:val="0046252F"/>
    <w:rsid w:val="00474181"/>
    <w:rsid w:val="004771C8"/>
    <w:rsid w:val="00497606"/>
    <w:rsid w:val="004A78E3"/>
    <w:rsid w:val="004B0350"/>
    <w:rsid w:val="004C0BE6"/>
    <w:rsid w:val="004C16F1"/>
    <w:rsid w:val="004E07E2"/>
    <w:rsid w:val="004F08E5"/>
    <w:rsid w:val="0052657A"/>
    <w:rsid w:val="005403DA"/>
    <w:rsid w:val="00544D53"/>
    <w:rsid w:val="00554076"/>
    <w:rsid w:val="00562B30"/>
    <w:rsid w:val="005903BA"/>
    <w:rsid w:val="005A4855"/>
    <w:rsid w:val="005A5C44"/>
    <w:rsid w:val="005B706C"/>
    <w:rsid w:val="005C0A35"/>
    <w:rsid w:val="005C3F36"/>
    <w:rsid w:val="005C7136"/>
    <w:rsid w:val="006106B0"/>
    <w:rsid w:val="00650A6E"/>
    <w:rsid w:val="00652D38"/>
    <w:rsid w:val="006607CB"/>
    <w:rsid w:val="0066437C"/>
    <w:rsid w:val="00677EFE"/>
    <w:rsid w:val="00685F9E"/>
    <w:rsid w:val="006B3767"/>
    <w:rsid w:val="006B7D3B"/>
    <w:rsid w:val="00715682"/>
    <w:rsid w:val="00717F67"/>
    <w:rsid w:val="007321D7"/>
    <w:rsid w:val="007577F8"/>
    <w:rsid w:val="00766781"/>
    <w:rsid w:val="007C3F7B"/>
    <w:rsid w:val="007C3FBD"/>
    <w:rsid w:val="007D5382"/>
    <w:rsid w:val="007E7018"/>
    <w:rsid w:val="00804771"/>
    <w:rsid w:val="0081042C"/>
    <w:rsid w:val="00812337"/>
    <w:rsid w:val="00834BB3"/>
    <w:rsid w:val="00860E45"/>
    <w:rsid w:val="00873543"/>
    <w:rsid w:val="00873BCE"/>
    <w:rsid w:val="00884021"/>
    <w:rsid w:val="008A2DDD"/>
    <w:rsid w:val="008E65E1"/>
    <w:rsid w:val="008E6C27"/>
    <w:rsid w:val="008F6010"/>
    <w:rsid w:val="009032D4"/>
    <w:rsid w:val="0091439A"/>
    <w:rsid w:val="0092595E"/>
    <w:rsid w:val="0092779E"/>
    <w:rsid w:val="00934A58"/>
    <w:rsid w:val="009429DA"/>
    <w:rsid w:val="0094630D"/>
    <w:rsid w:val="009615F4"/>
    <w:rsid w:val="00965C2C"/>
    <w:rsid w:val="00967BDE"/>
    <w:rsid w:val="0097367B"/>
    <w:rsid w:val="00977AA1"/>
    <w:rsid w:val="009A699C"/>
    <w:rsid w:val="009D50D4"/>
    <w:rsid w:val="009E3C8D"/>
    <w:rsid w:val="009E4632"/>
    <w:rsid w:val="009F12CD"/>
    <w:rsid w:val="009F3309"/>
    <w:rsid w:val="00A5170D"/>
    <w:rsid w:val="00A80CF6"/>
    <w:rsid w:val="00A909D9"/>
    <w:rsid w:val="00AC429F"/>
    <w:rsid w:val="00AC6D53"/>
    <w:rsid w:val="00AD3EB5"/>
    <w:rsid w:val="00AE285D"/>
    <w:rsid w:val="00B00C31"/>
    <w:rsid w:val="00B10421"/>
    <w:rsid w:val="00B278BE"/>
    <w:rsid w:val="00B30C47"/>
    <w:rsid w:val="00B5311D"/>
    <w:rsid w:val="00B62C9E"/>
    <w:rsid w:val="00B91970"/>
    <w:rsid w:val="00B94046"/>
    <w:rsid w:val="00B97E8F"/>
    <w:rsid w:val="00BA151E"/>
    <w:rsid w:val="00BC703C"/>
    <w:rsid w:val="00BD7516"/>
    <w:rsid w:val="00BF6A3D"/>
    <w:rsid w:val="00BF7F6A"/>
    <w:rsid w:val="00C10510"/>
    <w:rsid w:val="00C22728"/>
    <w:rsid w:val="00C726F7"/>
    <w:rsid w:val="00C7650A"/>
    <w:rsid w:val="00C94D45"/>
    <w:rsid w:val="00C96DB3"/>
    <w:rsid w:val="00CA7933"/>
    <w:rsid w:val="00CB45A8"/>
    <w:rsid w:val="00CB4D85"/>
    <w:rsid w:val="00CC6FF7"/>
    <w:rsid w:val="00CD2A99"/>
    <w:rsid w:val="00CF1DD2"/>
    <w:rsid w:val="00CF5B8A"/>
    <w:rsid w:val="00CF64AC"/>
    <w:rsid w:val="00D52EB3"/>
    <w:rsid w:val="00D5394E"/>
    <w:rsid w:val="00D54594"/>
    <w:rsid w:val="00D95428"/>
    <w:rsid w:val="00DB5C68"/>
    <w:rsid w:val="00DB65F4"/>
    <w:rsid w:val="00DC2B3F"/>
    <w:rsid w:val="00DC3156"/>
    <w:rsid w:val="00DC6F88"/>
    <w:rsid w:val="00DE586B"/>
    <w:rsid w:val="00DE6B94"/>
    <w:rsid w:val="00DF5BC2"/>
    <w:rsid w:val="00E014AB"/>
    <w:rsid w:val="00E01958"/>
    <w:rsid w:val="00E021CD"/>
    <w:rsid w:val="00E22443"/>
    <w:rsid w:val="00E22D5F"/>
    <w:rsid w:val="00E25D39"/>
    <w:rsid w:val="00E325BE"/>
    <w:rsid w:val="00E35F1C"/>
    <w:rsid w:val="00E42388"/>
    <w:rsid w:val="00E77C97"/>
    <w:rsid w:val="00E92822"/>
    <w:rsid w:val="00EB5504"/>
    <w:rsid w:val="00EC2C5D"/>
    <w:rsid w:val="00ED1B67"/>
    <w:rsid w:val="00ED5288"/>
    <w:rsid w:val="00F0384C"/>
    <w:rsid w:val="00F03DD4"/>
    <w:rsid w:val="00F1478F"/>
    <w:rsid w:val="00F2574B"/>
    <w:rsid w:val="00F31744"/>
    <w:rsid w:val="00F6485A"/>
    <w:rsid w:val="00F84313"/>
    <w:rsid w:val="00FA463D"/>
    <w:rsid w:val="00FB1EAF"/>
    <w:rsid w:val="00FB2EEA"/>
    <w:rsid w:val="00FE3745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18"/>
  </w:style>
  <w:style w:type="paragraph" w:styleId="Titolo2">
    <w:name w:val="heading 2"/>
    <w:basedOn w:val="Normale"/>
    <w:link w:val="Titolo2Carattere"/>
    <w:uiPriority w:val="9"/>
    <w:qFormat/>
    <w:rsid w:val="00A5170D"/>
    <w:pPr>
      <w:spacing w:before="100" w:beforeAutospacing="1" w:after="100" w:afterAutospacing="1" w:line="240" w:lineRule="auto"/>
      <w:outlineLvl w:val="1"/>
    </w:pPr>
    <w:rPr>
      <w:rFonts w:ascii="Noto Serif" w:eastAsia="Times New Roman" w:hAnsi="Noto Serif" w:cs="Times New Roman"/>
      <w:b/>
      <w:bCs/>
      <w:color w:val="000000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BC2"/>
    <w:rPr>
      <w:b/>
      <w:bCs/>
    </w:rPr>
  </w:style>
  <w:style w:type="paragraph" w:styleId="NormaleWeb">
    <w:name w:val="Normal (Web)"/>
    <w:basedOn w:val="Normale"/>
    <w:uiPriority w:val="99"/>
    <w:unhideWhenUsed/>
    <w:rsid w:val="00D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B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33B4D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9E3C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0A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A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E4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5170D"/>
    <w:rPr>
      <w:rFonts w:ascii="Noto Serif" w:eastAsia="Times New Roman" w:hAnsi="Noto Serif" w:cs="Times New Roman"/>
      <w:b/>
      <w:bCs/>
      <w:color w:val="000000"/>
      <w:sz w:val="33"/>
      <w:szCs w:val="33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2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1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3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edace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c85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3</cp:revision>
  <dcterms:created xsi:type="dcterms:W3CDTF">2018-01-31T06:33:00Z</dcterms:created>
  <dcterms:modified xsi:type="dcterms:W3CDTF">2018-01-31T06:33:00Z</dcterms:modified>
</cp:coreProperties>
</file>